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52980" w14:textId="6E07389D" w:rsidR="00610DF5" w:rsidRPr="0040138C" w:rsidRDefault="00610DF5" w:rsidP="00A737CA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Avenir Roman" w:hAnsi="Avenir Roman" w:cs="Arial"/>
          <w:b/>
          <w:bCs/>
          <w:i/>
          <w:iCs/>
          <w:color w:val="605E5E"/>
          <w:sz w:val="27"/>
          <w:szCs w:val="27"/>
          <w:bdr w:val="none" w:sz="0" w:space="0" w:color="auto" w:frame="1"/>
        </w:rPr>
      </w:pPr>
    </w:p>
    <w:p w14:paraId="2CB5D2E4" w14:textId="3DC82A92" w:rsidR="00610DF5" w:rsidRPr="0040138C" w:rsidRDefault="00610DF5" w:rsidP="006742FB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Avenir Roman" w:hAnsi="Avenir Roman" w:cs="Arial"/>
          <w:color w:val="605E5E"/>
          <w:sz w:val="27"/>
          <w:szCs w:val="27"/>
        </w:rPr>
      </w:pPr>
      <w:r w:rsidRPr="00E67A0C">
        <w:rPr>
          <w:rFonts w:ascii="Avenir Roman" w:hAnsi="Avenir Roman" w:cs="Arial"/>
          <w:bCs/>
          <w:i/>
          <w:iCs/>
          <w:color w:val="605E5E"/>
          <w:sz w:val="32"/>
          <w:szCs w:val="32"/>
          <w:bdr w:val="none" w:sz="0" w:space="0" w:color="auto" w:frame="1"/>
        </w:rPr>
        <w:t>Self-Care 10</w:t>
      </w:r>
      <w:r w:rsidR="00E67A0C" w:rsidRPr="00E67A0C">
        <w:rPr>
          <w:rFonts w:ascii="Avenir Roman" w:hAnsi="Avenir Roman" w:cs="Arial"/>
          <w:bCs/>
          <w:i/>
          <w:iCs/>
          <w:color w:val="605E5E"/>
          <w:sz w:val="32"/>
          <w:szCs w:val="32"/>
          <w:bdr w:val="none" w:sz="0" w:space="0" w:color="auto" w:frame="1"/>
        </w:rPr>
        <w:t>1</w:t>
      </w:r>
      <w:r w:rsidR="00E67A0C">
        <w:rPr>
          <w:rFonts w:ascii="Avenir Roman" w:hAnsi="Avenir Roman" w:cs="Arial"/>
          <w:bCs/>
          <w:i/>
          <w:iCs/>
          <w:color w:val="605E5E"/>
          <w:sz w:val="27"/>
          <w:szCs w:val="27"/>
          <w:bdr w:val="none" w:sz="0" w:space="0" w:color="auto" w:frame="1"/>
        </w:rPr>
        <w:t>: Practicing the Art of Self Love</w:t>
      </w:r>
    </w:p>
    <w:p w14:paraId="566841EE" w14:textId="77777777" w:rsidR="0040138C" w:rsidRDefault="0040138C" w:rsidP="006742FB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Avenir Roman" w:hAnsi="Avenir Roman" w:cs="Arial"/>
          <w:color w:val="C00000"/>
          <w:bdr w:val="none" w:sz="0" w:space="0" w:color="auto" w:frame="1"/>
        </w:rPr>
      </w:pPr>
    </w:p>
    <w:p w14:paraId="78B62C29" w14:textId="30157A6A" w:rsidR="00610DF5" w:rsidRPr="006742FB" w:rsidRDefault="00610DF5" w:rsidP="006742FB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Avenir Roman" w:hAnsi="Avenir Roman" w:cs="Arial"/>
          <w:color w:val="C00000"/>
          <w:sz w:val="22"/>
          <w:szCs w:val="22"/>
          <w:bdr w:val="none" w:sz="0" w:space="0" w:color="auto" w:frame="1"/>
        </w:rPr>
      </w:pPr>
      <w:r w:rsidRPr="006742FB">
        <w:rPr>
          <w:rFonts w:ascii="Avenir Roman" w:hAnsi="Avenir Roman" w:cs="Arial"/>
          <w:color w:val="C00000"/>
          <w:sz w:val="22"/>
          <w:szCs w:val="22"/>
          <w:bdr w:val="none" w:sz="0" w:space="0" w:color="auto" w:frame="1"/>
        </w:rPr>
        <w:t>How can we be a force of love in the world if we haven’t learned how to love</w:t>
      </w:r>
      <w:r w:rsidR="006742FB" w:rsidRPr="006742FB">
        <w:rPr>
          <w:rFonts w:ascii="Avenir Roman" w:hAnsi="Avenir Roman" w:cs="Arial"/>
          <w:color w:val="C00000"/>
          <w:sz w:val="22"/>
          <w:szCs w:val="22"/>
          <w:bdr w:val="none" w:sz="0" w:space="0" w:color="auto" w:frame="1"/>
        </w:rPr>
        <w:t xml:space="preserve"> </w:t>
      </w:r>
      <w:r w:rsidRPr="006742FB">
        <w:rPr>
          <w:rFonts w:ascii="Avenir Roman" w:hAnsi="Avenir Roman" w:cs="Arial"/>
          <w:color w:val="C00000"/>
          <w:sz w:val="22"/>
          <w:szCs w:val="22"/>
          <w:bdr w:val="none" w:sz="0" w:space="0" w:color="auto" w:frame="1"/>
        </w:rPr>
        <w:t>ourselves?</w:t>
      </w:r>
    </w:p>
    <w:p w14:paraId="7FC925E4" w14:textId="77777777" w:rsidR="00610DF5" w:rsidRPr="0040138C" w:rsidRDefault="00610DF5" w:rsidP="00610DF5">
      <w:pPr>
        <w:pStyle w:val="font8"/>
        <w:spacing w:before="0" w:beforeAutospacing="0" w:after="0" w:afterAutospacing="0" w:line="312" w:lineRule="atLeast"/>
        <w:jc w:val="both"/>
        <w:textAlignment w:val="baseline"/>
        <w:rPr>
          <w:rFonts w:ascii="Avenir Roman" w:hAnsi="Avenir Roman" w:cs="Arial"/>
          <w:color w:val="C00000"/>
          <w:bdr w:val="none" w:sz="0" w:space="0" w:color="auto" w:frame="1"/>
        </w:rPr>
      </w:pPr>
    </w:p>
    <w:p w14:paraId="62BF858D" w14:textId="77777777" w:rsidR="00F870F3" w:rsidRDefault="00610DF5" w:rsidP="00610DF5">
      <w:pPr>
        <w:pStyle w:val="font8"/>
        <w:spacing w:before="0" w:beforeAutospacing="0" w:after="0" w:afterAutospacing="0" w:line="312" w:lineRule="atLeast"/>
        <w:jc w:val="both"/>
        <w:textAlignment w:val="baseline"/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</w:pPr>
      <w:r w:rsidRPr="0040138C"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  <w:t xml:space="preserve">In this experiential program, Rev. Katherine Gray Silvan, LMSW engages her audience in the Art of Self-Care. Through dynamic visuals and her provocative and lively presentation style, she shares research-based data covering a full spectrum of areas that focus on the practice of </w:t>
      </w:r>
      <w:r w:rsidR="0050609C" w:rsidRPr="0040138C"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  <w:t>self-</w:t>
      </w:r>
      <w:r w:rsidRPr="0040138C"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  <w:t>lov</w:t>
      </w:r>
      <w:r w:rsidR="0050609C" w:rsidRPr="0040138C"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  <w:t xml:space="preserve">e. </w:t>
      </w:r>
    </w:p>
    <w:p w14:paraId="68735773" w14:textId="77777777" w:rsidR="00F870F3" w:rsidRDefault="00F870F3" w:rsidP="00610DF5">
      <w:pPr>
        <w:pStyle w:val="font8"/>
        <w:spacing w:before="0" w:beforeAutospacing="0" w:after="0" w:afterAutospacing="0" w:line="312" w:lineRule="atLeast"/>
        <w:jc w:val="both"/>
        <w:textAlignment w:val="baseline"/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</w:pPr>
    </w:p>
    <w:p w14:paraId="2BEEBFD4" w14:textId="77777777" w:rsidR="002E1DD0" w:rsidRDefault="00610DF5" w:rsidP="002E1DD0">
      <w:pPr>
        <w:pStyle w:val="font8"/>
        <w:numPr>
          <w:ilvl w:val="0"/>
          <w:numId w:val="1"/>
        </w:numPr>
        <w:spacing w:before="0" w:beforeAutospacing="0" w:after="0" w:afterAutospacing="0" w:line="312" w:lineRule="atLeast"/>
        <w:jc w:val="both"/>
        <w:textAlignment w:val="baseline"/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</w:pPr>
      <w:r w:rsidRPr="0040138C"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  <w:t xml:space="preserve">What is the distinction between being selfish and self-full? </w:t>
      </w:r>
    </w:p>
    <w:p w14:paraId="0141F4D2" w14:textId="77777777" w:rsidR="002E1DD0" w:rsidRDefault="00610DF5" w:rsidP="002E1DD0">
      <w:pPr>
        <w:pStyle w:val="font8"/>
        <w:numPr>
          <w:ilvl w:val="0"/>
          <w:numId w:val="1"/>
        </w:numPr>
        <w:spacing w:before="0" w:beforeAutospacing="0" w:after="0" w:afterAutospacing="0" w:line="312" w:lineRule="atLeast"/>
        <w:jc w:val="both"/>
        <w:textAlignment w:val="baseline"/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</w:pPr>
      <w:r w:rsidRPr="0040138C"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  <w:t xml:space="preserve">How can we assess our own perceptions </w:t>
      </w:r>
      <w:r w:rsidR="0040138C"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  <w:t>of</w:t>
      </w:r>
      <w:r w:rsidRPr="0040138C"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  <w:t xml:space="preserve"> healthy self-care</w:t>
      </w:r>
      <w:r w:rsidR="0040138C"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  <w:t>?</w:t>
      </w:r>
      <w:r w:rsidR="0050609C" w:rsidRPr="0040138C"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  <w:t xml:space="preserve"> </w:t>
      </w:r>
    </w:p>
    <w:p w14:paraId="5A59D6BB" w14:textId="77777777" w:rsidR="002E1DD0" w:rsidRDefault="0040138C" w:rsidP="002E1DD0">
      <w:pPr>
        <w:pStyle w:val="font8"/>
        <w:numPr>
          <w:ilvl w:val="0"/>
          <w:numId w:val="1"/>
        </w:numPr>
        <w:spacing w:before="0" w:beforeAutospacing="0" w:after="0" w:afterAutospacing="0" w:line="312" w:lineRule="atLeast"/>
        <w:jc w:val="both"/>
        <w:textAlignment w:val="baseline"/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</w:pPr>
      <w:r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  <w:t xml:space="preserve">Can we </w:t>
      </w:r>
      <w:r w:rsidR="00F870F3"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  <w:t>honor</w:t>
      </w:r>
      <w:r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  <w:t xml:space="preserve"> ourselves </w:t>
      </w:r>
      <w:r w:rsidR="00F870F3"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  <w:t>by</w:t>
      </w:r>
      <w:r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  <w:t xml:space="preserve"> </w:t>
      </w:r>
      <w:r w:rsidR="00610DF5" w:rsidRPr="0040138C"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  <w:t>set</w:t>
      </w:r>
      <w:r w:rsidR="00F870F3"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  <w:t>ting</w:t>
      </w:r>
      <w:r w:rsidR="0050609C" w:rsidRPr="0040138C"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  <w:t xml:space="preserve"> clear </w:t>
      </w:r>
      <w:r w:rsidR="00610DF5" w:rsidRPr="0040138C"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  <w:t xml:space="preserve">boundaries </w:t>
      </w:r>
      <w:r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  <w:t>in relationships?</w:t>
      </w:r>
      <w:r w:rsidR="00F870F3"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  <w:t xml:space="preserve"> </w:t>
      </w:r>
    </w:p>
    <w:p w14:paraId="438FB7D9" w14:textId="77777777" w:rsidR="002E1DD0" w:rsidRDefault="0040138C" w:rsidP="002E1DD0">
      <w:pPr>
        <w:pStyle w:val="font8"/>
        <w:numPr>
          <w:ilvl w:val="0"/>
          <w:numId w:val="1"/>
        </w:numPr>
        <w:spacing w:before="0" w:beforeAutospacing="0" w:after="0" w:afterAutospacing="0" w:line="312" w:lineRule="atLeast"/>
        <w:jc w:val="both"/>
        <w:textAlignment w:val="baseline"/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</w:pPr>
      <w:r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  <w:t>What is</w:t>
      </w:r>
      <w:r w:rsidR="0050609C" w:rsidRPr="0040138C"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  <w:t xml:space="preserve"> the connection between our thoughts and behavior</w:t>
      </w:r>
      <w:r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  <w:t>?</w:t>
      </w:r>
      <w:r w:rsidR="00F870F3"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  <w:t xml:space="preserve"> </w:t>
      </w:r>
    </w:p>
    <w:p w14:paraId="7B8CE50F" w14:textId="77777777" w:rsidR="002E1DD0" w:rsidRDefault="002E1DD0" w:rsidP="00610DF5">
      <w:pPr>
        <w:pStyle w:val="font8"/>
        <w:spacing w:before="0" w:beforeAutospacing="0" w:after="0" w:afterAutospacing="0" w:line="312" w:lineRule="atLeast"/>
        <w:jc w:val="both"/>
        <w:textAlignment w:val="baseline"/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</w:pPr>
    </w:p>
    <w:p w14:paraId="673C597F" w14:textId="0D6B943B" w:rsidR="0050609C" w:rsidRDefault="00610DF5" w:rsidP="00610DF5">
      <w:pPr>
        <w:pStyle w:val="font8"/>
        <w:spacing w:before="0" w:beforeAutospacing="0" w:after="0" w:afterAutospacing="0" w:line="312" w:lineRule="atLeast"/>
        <w:jc w:val="both"/>
        <w:textAlignment w:val="baseline"/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</w:pPr>
      <w:r w:rsidRPr="0040138C"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  <w:t xml:space="preserve">This </w:t>
      </w:r>
      <w:r w:rsidR="0050609C" w:rsidRPr="0040138C"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  <w:t>one</w:t>
      </w:r>
      <w:r w:rsidR="00F870F3"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  <w:t>-</w:t>
      </w:r>
      <w:r w:rsidR="0050609C" w:rsidRPr="0040138C"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  <w:t>hour program</w:t>
      </w:r>
      <w:r w:rsidRPr="0040138C"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  <w:t xml:space="preserve"> explores </w:t>
      </w:r>
      <w:r w:rsidR="00F870F3"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  <w:t xml:space="preserve">these questions and </w:t>
      </w:r>
      <w:r w:rsidR="00473D10"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  <w:t xml:space="preserve">more, </w:t>
      </w:r>
      <w:r w:rsidR="00F870F3"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  <w:t>offer</w:t>
      </w:r>
      <w:r w:rsidR="00473D10"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  <w:t>ing</w:t>
      </w:r>
      <w:r w:rsidR="00F870F3"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  <w:t xml:space="preserve"> </w:t>
      </w:r>
      <w:r w:rsidRPr="0040138C"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  <w:t xml:space="preserve">short and simple techniques for creating skills in self-care that help </w:t>
      </w:r>
      <w:r w:rsidR="0050609C" w:rsidRPr="0040138C"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  <w:t xml:space="preserve">us </w:t>
      </w:r>
      <w:r w:rsidRPr="0040138C"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  <w:t xml:space="preserve">navigate </w:t>
      </w:r>
      <w:r w:rsidR="0050609C" w:rsidRPr="0040138C"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  <w:t xml:space="preserve">our </w:t>
      </w:r>
      <w:r w:rsidR="00F870F3"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  <w:t>fears</w:t>
      </w:r>
      <w:r w:rsidR="0050609C" w:rsidRPr="0040138C"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  <w:t xml:space="preserve"> and dreams </w:t>
      </w:r>
      <w:r w:rsidR="00F870F3"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  <w:t>in</w:t>
      </w:r>
      <w:r w:rsidR="0050609C" w:rsidRPr="0040138C"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  <w:t xml:space="preserve"> the</w:t>
      </w:r>
      <w:r w:rsidRPr="0040138C"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  <w:t xml:space="preserve"> </w:t>
      </w:r>
      <w:r w:rsidR="0050609C" w:rsidRPr="0040138C"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  <w:t>complex</w:t>
      </w:r>
      <w:r w:rsidRPr="0040138C"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  <w:t xml:space="preserve"> world</w:t>
      </w:r>
      <w:r w:rsidR="0050609C" w:rsidRPr="0040138C"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  <w:t xml:space="preserve"> we live in</w:t>
      </w:r>
      <w:r w:rsidRPr="0040138C"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  <w:t xml:space="preserve">. Strategies include: </w:t>
      </w:r>
      <w:r w:rsidR="0050609C" w:rsidRPr="0040138C"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  <w:t>laugh</w:t>
      </w:r>
      <w:r w:rsidR="002E1DD0"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  <w:t>ter as medicine</w:t>
      </w:r>
      <w:r w:rsidR="0050609C" w:rsidRPr="0040138C"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  <w:t xml:space="preserve">, </w:t>
      </w:r>
      <w:r w:rsidRPr="0040138C"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  <w:t>grounding</w:t>
      </w:r>
      <w:r w:rsidR="0050609C" w:rsidRPr="0040138C"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  <w:t>, gratefulness</w:t>
      </w:r>
      <w:r w:rsidR="00473D10"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  <w:t xml:space="preserve"> and</w:t>
      </w:r>
      <w:r w:rsidR="0050609C" w:rsidRPr="0040138C"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  <w:t xml:space="preserve"> conscious breathing</w:t>
      </w:r>
      <w:r w:rsidR="00473D10"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  <w:t>,</w:t>
      </w:r>
      <w:r w:rsidR="002E1DD0"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  <w:t xml:space="preserve"> </w:t>
      </w:r>
      <w:r w:rsidRPr="0040138C"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  <w:t xml:space="preserve">for the purpose of </w:t>
      </w:r>
      <w:r w:rsidR="00F870F3"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  <w:t>creating and sustaining</w:t>
      </w:r>
      <w:r w:rsidRPr="0040138C"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  <w:t xml:space="preserve"> </w:t>
      </w:r>
      <w:r w:rsidR="00F870F3"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  <w:t xml:space="preserve">holistic </w:t>
      </w:r>
      <w:r w:rsidRPr="0040138C"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  <w:t>well-being</w:t>
      </w:r>
      <w:r w:rsidR="00F870F3"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  <w:t>.</w:t>
      </w:r>
    </w:p>
    <w:p w14:paraId="11425074" w14:textId="77777777" w:rsidR="00F870F3" w:rsidRPr="0040138C" w:rsidRDefault="00F870F3" w:rsidP="00610DF5">
      <w:pPr>
        <w:pStyle w:val="font8"/>
        <w:spacing w:before="0" w:beforeAutospacing="0" w:after="0" w:afterAutospacing="0" w:line="312" w:lineRule="atLeast"/>
        <w:jc w:val="both"/>
        <w:textAlignment w:val="baseline"/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</w:pPr>
    </w:p>
    <w:p w14:paraId="38153A86" w14:textId="505E54D9" w:rsidR="00610DF5" w:rsidRDefault="00473D10" w:rsidP="00610DF5">
      <w:pPr>
        <w:pStyle w:val="font8"/>
        <w:spacing w:before="0" w:beforeAutospacing="0" w:after="0" w:afterAutospacing="0" w:line="312" w:lineRule="atLeast"/>
        <w:jc w:val="both"/>
        <w:textAlignment w:val="baseline"/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</w:pPr>
      <w:r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  <w:t>Participants</w:t>
      </w:r>
      <w:r w:rsidR="00610DF5" w:rsidRPr="0040138C">
        <w:rPr>
          <w:rFonts w:ascii="Avenir Roman" w:hAnsi="Avenir Roman" w:cs="Arial"/>
          <w:color w:val="605E5E"/>
          <w:sz w:val="27"/>
          <w:szCs w:val="27"/>
          <w:bdr w:val="none" w:sz="0" w:space="0" w:color="auto" w:frame="1"/>
        </w:rPr>
        <w:t xml:space="preserve"> will not only spend the session caring for themselves, but they will walk away with the beginnings of a self-care tool box that they can utilize and build on throughout their lives. All will be encouraged to embrace a personal commitment to be a force of love in the world, by first loving oneself.</w:t>
      </w:r>
    </w:p>
    <w:p w14:paraId="4DE9DC87" w14:textId="77777777" w:rsidR="00C32B0D" w:rsidRPr="0040138C" w:rsidRDefault="00C32B0D" w:rsidP="00610DF5">
      <w:pPr>
        <w:pStyle w:val="font8"/>
        <w:spacing w:before="0" w:beforeAutospacing="0" w:after="0" w:afterAutospacing="0" w:line="312" w:lineRule="atLeast"/>
        <w:jc w:val="both"/>
        <w:textAlignment w:val="baseline"/>
        <w:rPr>
          <w:rFonts w:ascii="Avenir Roman" w:hAnsi="Avenir Roman" w:cs="Arial"/>
          <w:color w:val="605E5E"/>
          <w:sz w:val="27"/>
          <w:szCs w:val="27"/>
        </w:rPr>
      </w:pPr>
    </w:p>
    <w:p w14:paraId="2172EBFE" w14:textId="77777777" w:rsidR="00610DF5" w:rsidRDefault="00610DF5"/>
    <w:p w14:paraId="569696E3" w14:textId="5018CB86" w:rsidR="00C32B0D" w:rsidRDefault="000D43C0" w:rsidP="00C32B0D">
      <w:pPr>
        <w:jc w:val="center"/>
      </w:pPr>
      <w:r>
        <w:rPr>
          <w:noProof/>
        </w:rPr>
        <w:drawing>
          <wp:inline distT="0" distB="0" distL="0" distR="0" wp14:anchorId="7E885780" wp14:editId="2EC5FE6A">
            <wp:extent cx="1345997" cy="100949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ar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547" cy="107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494DE" w14:textId="1DE47418" w:rsidR="00C32B0D" w:rsidRPr="00C32B0D" w:rsidRDefault="00C32B0D" w:rsidP="000D43C0">
      <w:pPr>
        <w:jc w:val="center"/>
        <w:rPr>
          <w:color w:val="767171" w:themeColor="background2" w:themeShade="80"/>
        </w:rPr>
      </w:pPr>
      <w:r w:rsidRPr="00C32B0D">
        <w:rPr>
          <w:color w:val="767171" w:themeColor="background2" w:themeShade="80"/>
        </w:rPr>
        <w:t>Katherine Gray Silvan, LMSW</w:t>
      </w:r>
    </w:p>
    <w:p w14:paraId="60467EE1" w14:textId="7387FD2C" w:rsidR="00C32B0D" w:rsidRPr="00C32B0D" w:rsidRDefault="00C32B0D" w:rsidP="000D43C0">
      <w:pPr>
        <w:jc w:val="center"/>
        <w:rPr>
          <w:color w:val="767171" w:themeColor="background2" w:themeShade="80"/>
        </w:rPr>
      </w:pPr>
      <w:hyperlink r:id="rId6" w:history="1">
        <w:r w:rsidRPr="00C32B0D">
          <w:rPr>
            <w:rStyle w:val="Hyperlink"/>
            <w:color w:val="767171" w:themeColor="background2" w:themeShade="80"/>
          </w:rPr>
          <w:t>Ksilvan@sbcglobal.net</w:t>
        </w:r>
      </w:hyperlink>
    </w:p>
    <w:p w14:paraId="430888E8" w14:textId="5DA10752" w:rsidR="00C32B0D" w:rsidRDefault="00A737CA" w:rsidP="000D43C0">
      <w:pPr>
        <w:jc w:val="center"/>
        <w:rPr>
          <w:color w:val="767171" w:themeColor="background2" w:themeShade="80"/>
        </w:rPr>
      </w:pPr>
      <w:hyperlink r:id="rId7" w:history="1">
        <w:r w:rsidR="00C32B0D" w:rsidRPr="00C32B0D">
          <w:rPr>
            <w:rStyle w:val="Hyperlink"/>
            <w:color w:val="767171" w:themeColor="background2" w:themeShade="80"/>
          </w:rPr>
          <w:t>www.katherinesilvan.com</w:t>
        </w:r>
      </w:hyperlink>
    </w:p>
    <w:p w14:paraId="0EBEFCAE" w14:textId="2613DE91" w:rsidR="00C32B0D" w:rsidRDefault="00C32B0D" w:rsidP="00C32B0D">
      <w:pPr>
        <w:jc w:val="center"/>
        <w:rPr>
          <w:color w:val="767171" w:themeColor="background2" w:themeShade="80"/>
        </w:rPr>
      </w:pPr>
      <w:r>
        <w:rPr>
          <w:color w:val="767171" w:themeColor="background2" w:themeShade="80"/>
        </w:rPr>
        <w:t>203-912-5252</w:t>
      </w:r>
    </w:p>
    <w:p w14:paraId="634E1A25" w14:textId="3E702895" w:rsidR="00A737CA" w:rsidRDefault="00A737CA" w:rsidP="00C32B0D">
      <w:pPr>
        <w:jc w:val="center"/>
        <w:rPr>
          <w:color w:val="767171" w:themeColor="background2" w:themeShade="80"/>
        </w:rPr>
      </w:pPr>
    </w:p>
    <w:p w14:paraId="6FD1C10E" w14:textId="0990AFA8" w:rsidR="00A737CA" w:rsidRDefault="00A737CA" w:rsidP="00C32B0D">
      <w:pPr>
        <w:jc w:val="center"/>
        <w:rPr>
          <w:color w:val="767171" w:themeColor="background2" w:themeShade="80"/>
        </w:rPr>
      </w:pPr>
      <w:r>
        <w:rPr>
          <w:rFonts w:ascii="Avenir Roman" w:hAnsi="Avenir Roman" w:cs="Arial"/>
          <w:b/>
          <w:bCs/>
          <w:i/>
          <w:iCs/>
          <w:noProof/>
          <w:color w:val="605E5E"/>
          <w:sz w:val="27"/>
          <w:szCs w:val="27"/>
          <w:bdr w:val="none" w:sz="0" w:space="0" w:color="auto" w:frame="1"/>
        </w:rPr>
        <w:lastRenderedPageBreak/>
        <w:drawing>
          <wp:inline distT="0" distB="0" distL="0" distR="0" wp14:anchorId="5191BC8F" wp14:editId="4DF7B8BE">
            <wp:extent cx="4399570" cy="615939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365" cy="616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F68DF" w14:textId="69165360" w:rsidR="00A737CA" w:rsidRDefault="00A737CA" w:rsidP="00C32B0D">
      <w:pPr>
        <w:jc w:val="center"/>
        <w:rPr>
          <w:color w:val="767171" w:themeColor="background2" w:themeShade="80"/>
        </w:rPr>
      </w:pPr>
    </w:p>
    <w:p w14:paraId="18898968" w14:textId="73F72A41" w:rsidR="00A737CA" w:rsidRDefault="00A737CA" w:rsidP="00C32B0D">
      <w:pPr>
        <w:jc w:val="center"/>
        <w:rPr>
          <w:color w:val="767171" w:themeColor="background2" w:themeShade="80"/>
        </w:rPr>
      </w:pPr>
      <w:r>
        <w:rPr>
          <w:noProof/>
        </w:rPr>
        <w:drawing>
          <wp:inline distT="0" distB="0" distL="0" distR="0" wp14:anchorId="2D350190" wp14:editId="6589BC2A">
            <wp:extent cx="1345997" cy="1009498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ar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547" cy="107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6BA8D" w14:textId="77777777" w:rsidR="00A737CA" w:rsidRPr="00C32B0D" w:rsidRDefault="00A737CA" w:rsidP="00A737CA">
      <w:pPr>
        <w:jc w:val="center"/>
        <w:rPr>
          <w:color w:val="767171" w:themeColor="background2" w:themeShade="80"/>
        </w:rPr>
      </w:pPr>
      <w:r w:rsidRPr="00C32B0D">
        <w:rPr>
          <w:color w:val="767171" w:themeColor="background2" w:themeShade="80"/>
        </w:rPr>
        <w:t>Katherine Gray Silvan, LMSW</w:t>
      </w:r>
    </w:p>
    <w:p w14:paraId="62FF8DBC" w14:textId="77777777" w:rsidR="00A737CA" w:rsidRPr="00C32B0D" w:rsidRDefault="00A737CA" w:rsidP="00A737CA">
      <w:pPr>
        <w:jc w:val="center"/>
        <w:rPr>
          <w:color w:val="767171" w:themeColor="background2" w:themeShade="80"/>
        </w:rPr>
      </w:pPr>
      <w:hyperlink r:id="rId9" w:history="1">
        <w:r w:rsidRPr="00C32B0D">
          <w:rPr>
            <w:rStyle w:val="Hyperlink"/>
            <w:color w:val="767171" w:themeColor="background2" w:themeShade="80"/>
          </w:rPr>
          <w:t>Ksilvan@sbcglobal.net</w:t>
        </w:r>
      </w:hyperlink>
    </w:p>
    <w:p w14:paraId="00ED4F53" w14:textId="77777777" w:rsidR="00A737CA" w:rsidRDefault="00A737CA" w:rsidP="00A737CA">
      <w:pPr>
        <w:jc w:val="center"/>
        <w:rPr>
          <w:color w:val="767171" w:themeColor="background2" w:themeShade="80"/>
        </w:rPr>
      </w:pPr>
      <w:hyperlink r:id="rId10" w:history="1">
        <w:r w:rsidRPr="00C32B0D">
          <w:rPr>
            <w:rStyle w:val="Hyperlink"/>
            <w:color w:val="767171" w:themeColor="background2" w:themeShade="80"/>
          </w:rPr>
          <w:t>www.katherinesilvan.com</w:t>
        </w:r>
      </w:hyperlink>
    </w:p>
    <w:p w14:paraId="2B08D774" w14:textId="77777777" w:rsidR="00A737CA" w:rsidRDefault="00A737CA" w:rsidP="00A737CA">
      <w:pPr>
        <w:jc w:val="center"/>
        <w:rPr>
          <w:color w:val="767171" w:themeColor="background2" w:themeShade="80"/>
        </w:rPr>
      </w:pPr>
      <w:r>
        <w:rPr>
          <w:color w:val="767171" w:themeColor="background2" w:themeShade="80"/>
        </w:rPr>
        <w:t>203-912-5252</w:t>
      </w:r>
      <w:bookmarkStart w:id="0" w:name="_GoBack"/>
      <w:bookmarkEnd w:id="0"/>
    </w:p>
    <w:sectPr w:rsidR="00A737CA" w:rsidSect="00E67A0C">
      <w:pgSz w:w="12240" w:h="15840"/>
      <w:pgMar w:top="1440" w:right="1440" w:bottom="1440" w:left="1440" w:header="720" w:footer="720" w:gutter="0"/>
      <w:pgBorders w:offsetFrom="page">
        <w:top w:val="flowersDaisies" w:sz="10" w:space="24" w:color="C00000"/>
        <w:left w:val="flowersDaisies" w:sz="10" w:space="24" w:color="C00000"/>
        <w:bottom w:val="flowersDaisies" w:sz="10" w:space="24" w:color="C00000"/>
        <w:right w:val="flowersDaisies" w:sz="10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66A03"/>
    <w:multiLevelType w:val="hybridMultilevel"/>
    <w:tmpl w:val="7E20F1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F5"/>
    <w:rsid w:val="000D43C0"/>
    <w:rsid w:val="00226C5C"/>
    <w:rsid w:val="002E1DD0"/>
    <w:rsid w:val="0040138C"/>
    <w:rsid w:val="00473D10"/>
    <w:rsid w:val="004C71EE"/>
    <w:rsid w:val="0050609C"/>
    <w:rsid w:val="00610DF5"/>
    <w:rsid w:val="00613EAF"/>
    <w:rsid w:val="006742FB"/>
    <w:rsid w:val="00A01489"/>
    <w:rsid w:val="00A737CA"/>
    <w:rsid w:val="00C32B0D"/>
    <w:rsid w:val="00D14523"/>
    <w:rsid w:val="00D43B9E"/>
    <w:rsid w:val="00E67A0C"/>
    <w:rsid w:val="00ED2A45"/>
    <w:rsid w:val="00F8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54EA3"/>
  <w15:chartTrackingRefBased/>
  <w15:docId w15:val="{A976BC7A-2B6E-F240-9D68-795A4E05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610D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32B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B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2B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9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katherinesilva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ilvan@sbcglobal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katherinesilva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silvan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silvan</dc:creator>
  <cp:keywords/>
  <dc:description/>
  <cp:lastModifiedBy>katherine silvan</cp:lastModifiedBy>
  <cp:revision>4</cp:revision>
  <dcterms:created xsi:type="dcterms:W3CDTF">2019-02-21T02:54:00Z</dcterms:created>
  <dcterms:modified xsi:type="dcterms:W3CDTF">2019-02-22T15:12:00Z</dcterms:modified>
</cp:coreProperties>
</file>